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E45" w:rsidRPr="00930954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 ОБРАЗОВАНИЯ И НАУКИ РТ</w:t>
      </w:r>
    </w:p>
    <w:p w:rsidR="00686E45" w:rsidRPr="00930954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686E45" w:rsidRPr="00930954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proofErr w:type="gram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Согласовано»   </w:t>
      </w:r>
      <w:proofErr w:type="gramEnd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«Утверждаю»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930954" w:rsidRDefault="00870139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</w:t>
      </w: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З. М. </w:t>
      </w:r>
      <w:proofErr w:type="spellStart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930954" w:rsidRDefault="00735B3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2023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</w:t>
      </w:r>
      <w:proofErr w:type="gram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«</w:t>
      </w:r>
      <w:proofErr w:type="gramEnd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31» августа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2023 г</w:t>
      </w:r>
    </w:p>
    <w:p w:rsidR="00DC278D" w:rsidRPr="00870139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01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0139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870139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8701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870139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C278D" w:rsidRPr="00870139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для специальности СПО</w:t>
      </w:r>
    </w:p>
    <w:p w:rsidR="00DC278D" w:rsidRPr="00870139" w:rsidRDefault="00735B3E" w:rsidP="00DC27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23.02.07 Техническое обслуживание и ремонт двигателей, систем и агрегатов автомобилей</w:t>
      </w: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C278D" w:rsidRPr="00870139" w:rsidRDefault="00DC278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278D" w:rsidRPr="00930954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930954" w:rsidRDefault="00DC278D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</w:rPr>
        <w:t>2023</w:t>
      </w:r>
    </w:p>
    <w:tbl>
      <w:tblPr>
        <w:tblW w:w="10564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5178"/>
        <w:gridCol w:w="5386"/>
      </w:tblGrid>
      <w:tr w:rsidR="00686E45" w:rsidRPr="00870139" w:rsidTr="00870139">
        <w:tc>
          <w:tcPr>
            <w:tcW w:w="5178" w:type="dxa"/>
          </w:tcPr>
          <w:p w:rsidR="00686E45" w:rsidRPr="00870139" w:rsidRDefault="00686E45" w:rsidP="00870139">
            <w:pPr>
              <w:spacing w:after="0" w:line="100" w:lineRule="atLeast"/>
              <w:ind w:right="74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870139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Программа учебного предмета «География» разработана на основе: федерального государственного образовательного стандарта среднего общего образования (далее – ФГОС СОО); 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примерной основной образовательной программы среднего общего образования (далее – ПООП СОО);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учебного </w:t>
            </w:r>
            <w:r w:rsidR="00735B3E"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плана по специальности</w:t>
            </w: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35B3E"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«География»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«География» и содержания учебных дисциплин.</w:t>
            </w:r>
          </w:p>
          <w:p w:rsidR="00686E45" w:rsidRPr="00870139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DC278D" w:rsidRPr="00870139" w:rsidRDefault="00DC278D" w:rsidP="00DC278D">
      <w:pPr>
        <w:pStyle w:val="Default"/>
        <w:ind w:firstLine="851"/>
        <w:jc w:val="both"/>
      </w:pPr>
      <w:r w:rsidRPr="00870139">
        <w:lastRenderedPageBreak/>
        <w:t xml:space="preserve">Организация-разработчик: ГАПОУ «Арский агропромышленный профессиональный колледж».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851"/>
        <w:jc w:val="both"/>
      </w:pPr>
      <w:proofErr w:type="gramStart"/>
      <w:r w:rsidRPr="00870139">
        <w:t xml:space="preserve">Разработчик:   </w:t>
      </w:r>
      <w:proofErr w:type="gramEnd"/>
      <w:r w:rsidRPr="00870139">
        <w:t xml:space="preserve">    Ахмадуллин А. С. - преподаватель 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700"/>
        <w:jc w:val="both"/>
      </w:pPr>
      <w:r w:rsidRPr="00870139">
        <w:rPr>
          <w:rFonts w:eastAsia="Calibri"/>
        </w:rPr>
        <w:t>Рекомендована</w:t>
      </w:r>
      <w:r w:rsidRPr="00870139">
        <w:t xml:space="preserve">   Педагогическим Со</w:t>
      </w:r>
      <w:r w:rsidR="00735B3E" w:rsidRPr="00870139">
        <w:t>ветом ГАПОУ «ААПК» протокол № 1 от 31.08</w:t>
      </w:r>
      <w:r w:rsidRPr="00870139">
        <w:t>.2023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0954" w:rsidRPr="00BF53ED" w:rsidRDefault="00930954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proofErr w:type="gramEnd"/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 w:rsidR="00735B3E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личностных: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осознание обучающимися российской гражданской идентичности;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готовность к саморазвитию, самостоятельности и самоопределению;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наличие мотивации к обучению и личностному развитию;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а)базовые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 xml:space="preserve">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F53ED" w:rsidRPr="00BF53ED" w:rsidRDefault="00BF53ED" w:rsidP="00BF5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3ED" w:rsidRPr="00BF53ED" w:rsidRDefault="00BF53ED" w:rsidP="00BF5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3ED" w:rsidRPr="00BF53ED" w:rsidRDefault="00BF53ED" w:rsidP="00BF5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930954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954"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 w:rsidRPr="0093095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разнообразных явлений и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процессов: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изученные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8294C" w:rsidRPr="00BF53ED" w:rsidRDefault="00B8294C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Личностные результаты </w:t>
      </w: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B8294C" w:rsidRPr="00B8294C" w:rsidTr="00903B95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F53ED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F53ED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</w:t>
            </w:r>
          </w:p>
        </w:tc>
      </w:tr>
      <w:tr w:rsidR="00B8294C" w:rsidRPr="00B8294C" w:rsidTr="00903B95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</w:t>
            </w:r>
            <w:proofErr w:type="spellEnd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меняющихся ситуациях</w:t>
            </w:r>
          </w:p>
        </w:tc>
      </w:tr>
      <w:tr w:rsidR="00B8294C" w:rsidRPr="00B8294C" w:rsidTr="00903B95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10</w:t>
            </w:r>
          </w:p>
          <w:p w:rsidR="00B8294C" w:rsidRPr="00B8294C" w:rsidRDefault="00B8294C" w:rsidP="00B829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B8294C" w:rsidRPr="00B8294C" w:rsidTr="00903B95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686E45" w:rsidRPr="00BF53ED" w:rsidRDefault="00686E45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</w:t>
      </w:r>
      <w:r w:rsidR="00735B3E">
        <w:rPr>
          <w:rFonts w:ascii="Times New Roman" w:hAnsi="Times New Roman" w:cs="Times New Roman"/>
          <w:sz w:val="24"/>
          <w:szCs w:val="24"/>
        </w:rPr>
        <w:t>ъем образовательной нагрузки: 78</w:t>
      </w:r>
      <w:r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78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52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 w:rsidR="00BF53ED"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7"/>
          <w:footerReference w:type="default" r:id="rId8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 w:rsidP="00735B3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735B3E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735B3E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 w:rsidP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35B3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9"/>
          <w:footerReference w:type="default" r:id="rId10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</w:t>
            </w:r>
            <w:proofErr w:type="gramStart"/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gramEnd"/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735B3E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 w:rsidRPr="00735B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Природные ресурсы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930954" w:rsidP="009A66DF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5B3E" w:rsidRPr="009A66DF" w:rsidRDefault="00735B3E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9A66DF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9A66DF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>12</w:t>
            </w:r>
            <w:r w:rsidR="009A66DF" w:rsidRPr="00BF53ED">
              <w:rPr>
                <w:rFonts w:eastAsia="Calibri"/>
                <w:bCs/>
                <w:lang w:eastAsia="ru-RU"/>
              </w:rPr>
              <w:t xml:space="preserve">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="009A66DF"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16</w:t>
            </w:r>
            <w:r w:rsidR="00D73E04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Состав населения.</w:t>
            </w:r>
            <w:r w:rsidR="00D73E04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D73E04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35B3E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 xml:space="preserve"> 18</w:t>
            </w:r>
            <w:r w:rsidR="00D73E04" w:rsidRPr="00BF53ED">
              <w:rPr>
                <w:rFonts w:eastAsia="Times New Roman"/>
                <w:bCs/>
                <w:lang w:eastAsia="ru-RU"/>
              </w:rPr>
              <w:t>.</w:t>
            </w:r>
            <w:r w:rsidR="00D73E04" w:rsidRPr="00BF53ED">
              <w:rPr>
                <w:bCs/>
              </w:rPr>
              <w:t xml:space="preserve"> </w:t>
            </w:r>
            <w:r w:rsidR="00D73E04" w:rsidRPr="00BF53ED">
              <w:rPr>
                <w:bCs/>
                <w:u w:val="single"/>
              </w:rPr>
              <w:t>Практическая</w:t>
            </w:r>
            <w:r w:rsidR="00750EFD">
              <w:rPr>
                <w:bCs/>
                <w:u w:val="single"/>
              </w:rPr>
              <w:t xml:space="preserve"> работа № 5</w:t>
            </w:r>
            <w:r w:rsidR="00D73E04" w:rsidRPr="00BF53ED">
              <w:rPr>
                <w:bCs/>
                <w:u w:val="single"/>
              </w:rPr>
              <w:t>:</w:t>
            </w:r>
            <w:r w:rsidR="00D73E04" w:rsidRPr="00BF53ED">
              <w:rPr>
                <w:bCs/>
              </w:rPr>
              <w:t xml:space="preserve"> </w:t>
            </w:r>
          </w:p>
          <w:p w:rsidR="00D73E04" w:rsidRPr="00D73E04" w:rsidRDefault="00D73E04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73E04" w:rsidRPr="00BF53ED" w:rsidRDefault="00D73E04" w:rsidP="00D73E04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35B3E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 xml:space="preserve">20. </w:t>
            </w:r>
            <w:r w:rsidR="00750EFD"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735B3E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Этапы становления и развития мирового хозяйства</w:t>
            </w:r>
          </w:p>
          <w:p w:rsidR="00AF60ED" w:rsidRPr="00BF53ED" w:rsidRDefault="00AF60ED" w:rsidP="00AF60E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735B3E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Современное состояние мирового хозяйства</w:t>
            </w:r>
          </w:p>
          <w:p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10E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География промышленности: </w:t>
            </w:r>
            <w:proofErr w:type="spellStart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</w:t>
            </w:r>
            <w:proofErr w:type="spellEnd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добывающая,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735B3E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Металлургия. Машиностроение.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735B3E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32. </w:t>
            </w:r>
            <w:r w:rsidRP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93095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5B3E" w:rsidRPr="009A66DF" w:rsidRDefault="00735B3E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>34</w:t>
            </w:r>
            <w:r w:rsidR="009A66DF" w:rsidRPr="00BF53ED">
              <w:rPr>
                <w:rFonts w:eastAsia="Times New Roman"/>
                <w:bCs/>
                <w:lang w:eastAsia="ru-RU"/>
              </w:rPr>
              <w:t xml:space="preserve">. </w:t>
            </w:r>
            <w:r w:rsidR="009A66DF" w:rsidRPr="00BF53ED">
              <w:rPr>
                <w:b/>
                <w:bCs/>
              </w:rPr>
              <w:t xml:space="preserve"> </w:t>
            </w:r>
            <w:r w:rsidR="009A66DF"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36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.География</w:t>
            </w:r>
            <w:proofErr w:type="gramEnd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9A66DF"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9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310EA6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1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46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735B3E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735B3E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54. </w:t>
            </w:r>
            <w:r w:rsidR="00735B3E" w:rsidRPr="0073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5B3E" w:rsidRPr="009A66DF" w:rsidRDefault="00735B3E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70</w:t>
            </w:r>
            <w:r w:rsidR="009A66DF" w:rsidRPr="00BF53ED">
              <w:rPr>
                <w:rFonts w:eastAsia="Times New Roman"/>
                <w:lang w:eastAsia="ru-RU"/>
              </w:rPr>
              <w:t xml:space="preserve">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сравнительной экономико-географической </w:t>
            </w:r>
          </w:p>
          <w:p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>7</w:t>
            </w:r>
            <w:r w:rsidR="00310EA6">
              <w:rPr>
                <w:rFonts w:eastAsia="Times New Roman"/>
                <w:lang w:eastAsia="ru-RU"/>
              </w:rPr>
              <w:t>6</w:t>
            </w:r>
            <w:r w:rsidRPr="00BF53ED">
              <w:rPr>
                <w:rFonts w:eastAsia="Times New Roman"/>
                <w:lang w:eastAsia="ru-RU"/>
              </w:rPr>
              <w:t>.</w:t>
            </w:r>
            <w:r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Pr="00BF53ED">
              <w:rPr>
                <w:bCs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310EA6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78. </w:t>
            </w:r>
            <w:r w:rsidR="00DC278D" w:rsidRPr="00BF53ED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1"/>
          <w:footerReference w:type="default" r:id="rId12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Баранчиков </w:t>
      </w:r>
      <w:proofErr w:type="gram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.География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Общедоступной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продовольственной  организации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ООН (ФАО).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(«Единая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  И</w:t>
      </w:r>
      <w:proofErr w:type="gramEnd"/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 ОЦЕНКА РЕЗУЛЬТАТОВ ОСВОЕНИЯ УЧЕБНОЙ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в процессе проведения текущего контроля знаний, осуществляемого в виде </w:t>
      </w:r>
      <w:proofErr w:type="gramStart"/>
      <w:r w:rsidRPr="00BF53ED">
        <w:rPr>
          <w:rFonts w:ascii="Times New Roman" w:eastAsia="Calibri" w:hAnsi="Times New Roman" w:cs="Times New Roman"/>
          <w:sz w:val="24"/>
          <w:szCs w:val="24"/>
        </w:rPr>
        <w:t>тестирования,  в</w:t>
      </w:r>
      <w:proofErr w:type="gram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2443"/>
        <w:gridCol w:w="2069"/>
        <w:gridCol w:w="2156"/>
      </w:tblGrid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8E5B90" w:rsidRPr="008E5B90" w:rsidTr="00903B95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ОК 3. Организовывать собственную деятельность, выбирать типовые методы и способы выполнения профессиональных задач,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70139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</w:t>
            </w:r>
            <w:r w:rsidR="00870139"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ОК 3. Организовывать собственную деятельность, выбирать типовые методы и способы выполнения профессиональных задач,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</w:t>
            </w:r>
            <w:r w:rsid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работа   индивидуальная </w:t>
            </w:r>
            <w:r w:rsid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работа,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C803E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803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Текущий </w:t>
            </w:r>
            <w:proofErr w:type="gramStart"/>
            <w:r w:rsidRPr="00C803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</w:t>
            </w:r>
            <w:proofErr w:type="gramEnd"/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объяснения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разнообразных явлений и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объяснять изученные социально-экономические и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BE12B7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BE12B7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Текущий контроль: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описывать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ОК 14. Организовывать свою жизнь в соответствии с социально значимыми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8305D" w:rsidRDefault="0058305D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58305D" w:rsidRPr="008E5B90" w:rsidRDefault="0058305D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BE12B7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t xml:space="preserve"> </w:t>
            </w: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Метапредметные результаты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Pr="008E5B90" w:rsidRDefault="00BE12B7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тест, </w:t>
            </w:r>
            <w:r w:rsidR="0058305D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сообщения.</w:t>
            </w:r>
          </w:p>
          <w:p w:rsidR="0058305D" w:rsidRPr="00870139" w:rsidRDefault="0087013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58305D" w:rsidRPr="008E5B90" w:rsidTr="00903B95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Default="00BE12B7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тест, </w:t>
            </w: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сообщения</w:t>
            </w:r>
            <w:r w:rsidR="0058305D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870139" w:rsidRPr="008E5B90" w:rsidRDefault="0087013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регулятивные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эмоциональным изменениям и проявлять гибкость, быть открытым новому;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Default="00BE12B7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="0058305D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работа   индивидуальная работа</w:t>
            </w:r>
          </w:p>
          <w:p w:rsidR="00870139" w:rsidRPr="008E5B90" w:rsidRDefault="0087013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3"/>
          <w:footerReference w:type="default" r:id="rId14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5"/>
      <w:footerReference w:type="default" r:id="rId16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B95" w:rsidRDefault="00377B95">
      <w:pPr>
        <w:spacing w:after="0" w:line="240" w:lineRule="auto"/>
      </w:pPr>
      <w:r>
        <w:separator/>
      </w:r>
    </w:p>
  </w:endnote>
  <w:endnote w:type="continuationSeparator" w:id="0">
    <w:p w:rsidR="00377B95" w:rsidRDefault="00377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Segoe Print"/>
    <w:panose1 w:val="020B0603030804020204"/>
    <w:charset w:val="CC"/>
    <w:family w:val="swiss"/>
    <w:pitch w:val="default"/>
    <w:sig w:usb0="00000000" w:usb1="00000000" w:usb2="0A042029" w:usb3="00000000" w:csb0="8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8</w:t>
    </w:r>
    <w:r>
      <w:fldChar w:fldCharType="end"/>
    </w:r>
  </w:p>
  <w:p w:rsidR="00870139" w:rsidRDefault="0087013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</w:p>
  <w:p w:rsidR="00870139" w:rsidRDefault="0087013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9</w:t>
    </w:r>
    <w:r>
      <w:fldChar w:fldCharType="end"/>
    </w:r>
  </w:p>
  <w:p w:rsidR="00870139" w:rsidRDefault="0087013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10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14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13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26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27</w:t>
    </w:r>
    <w:r>
      <w:fldChar w:fldCharType="end"/>
    </w:r>
  </w:p>
  <w:p w:rsidR="00870139" w:rsidRDefault="00870139">
    <w:pPr>
      <w:pStyle w:val="ab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30954">
      <w:rPr>
        <w:noProof/>
      </w:rPr>
      <w:t>28</w:t>
    </w:r>
    <w:r>
      <w:fldChar w:fldCharType="end"/>
    </w:r>
  </w:p>
  <w:p w:rsidR="00870139" w:rsidRDefault="0087013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B95" w:rsidRDefault="00377B95">
      <w:pPr>
        <w:spacing w:after="0" w:line="240" w:lineRule="auto"/>
      </w:pPr>
      <w:r>
        <w:separator/>
      </w:r>
    </w:p>
  </w:footnote>
  <w:footnote w:type="continuationSeparator" w:id="0">
    <w:p w:rsidR="00377B95" w:rsidRDefault="00377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 w15:restartNumberingAfterBreak="0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E45"/>
    <w:rsid w:val="00031DCD"/>
    <w:rsid w:val="00310EA6"/>
    <w:rsid w:val="00377B95"/>
    <w:rsid w:val="0058305D"/>
    <w:rsid w:val="00603CD9"/>
    <w:rsid w:val="00686E45"/>
    <w:rsid w:val="00735B3E"/>
    <w:rsid w:val="007508C6"/>
    <w:rsid w:val="00750EFD"/>
    <w:rsid w:val="00773B2D"/>
    <w:rsid w:val="00870139"/>
    <w:rsid w:val="008E5B90"/>
    <w:rsid w:val="00903B95"/>
    <w:rsid w:val="00930954"/>
    <w:rsid w:val="00971B3B"/>
    <w:rsid w:val="009A66DF"/>
    <w:rsid w:val="00AF60ED"/>
    <w:rsid w:val="00B8294C"/>
    <w:rsid w:val="00BE12B7"/>
    <w:rsid w:val="00BF53ED"/>
    <w:rsid w:val="00C803E0"/>
    <w:rsid w:val="00D73E04"/>
    <w:rsid w:val="00DC278D"/>
    <w:rsid w:val="00E102D5"/>
    <w:rsid w:val="00EE2D4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597A4-2AC6-4138-8DC2-210A3D38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28</Pages>
  <Words>8343</Words>
  <Characters>47560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Айрат Ахмадуллин</cp:lastModifiedBy>
  <cp:revision>40</cp:revision>
  <dcterms:created xsi:type="dcterms:W3CDTF">2017-02-19T18:05:00Z</dcterms:created>
  <dcterms:modified xsi:type="dcterms:W3CDTF">2023-11-07T17:39:00Z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